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72" w:rsidRPr="00A31772" w:rsidRDefault="00A31772" w:rsidP="00A31772">
      <w:pPr>
        <w:widowControl/>
        <w:spacing w:before="100" w:beforeAutospacing="1" w:after="100" w:afterAutospacing="1" w:line="408" w:lineRule="auto"/>
        <w:jc w:val="center"/>
        <w:rPr>
          <w:rFonts w:ascii="宋体" w:eastAsia="宋体" w:hAnsi="宋体" w:cs="宋体"/>
          <w:b/>
          <w:color w:val="000000"/>
          <w:kern w:val="0"/>
          <w:sz w:val="24"/>
          <w:szCs w:val="24"/>
        </w:rPr>
      </w:pPr>
      <w:r w:rsidRPr="00A31772">
        <w:rPr>
          <w:rFonts w:ascii="宋体" w:eastAsia="宋体" w:hAnsi="宋体" w:cs="宋体" w:hint="eastAsia"/>
          <w:b/>
          <w:color w:val="000000"/>
          <w:kern w:val="0"/>
          <w:sz w:val="44"/>
          <w:szCs w:val="44"/>
        </w:rPr>
        <w:t>消费信用贷款必须的资料清单：</w:t>
      </w:r>
    </w:p>
    <w:p w:rsidR="00A31772" w:rsidRPr="00A31772" w:rsidRDefault="00A31772" w:rsidP="00A31772">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sidRPr="00A31772">
        <w:rPr>
          <w:rFonts w:ascii="宋体" w:eastAsia="宋体" w:hAnsi="宋体" w:cs="宋体"/>
          <w:color w:val="000000"/>
          <w:kern w:val="0"/>
          <w:sz w:val="32"/>
          <w:szCs w:val="32"/>
        </w:rPr>
        <w:t xml:space="preserve">1. </w:t>
      </w:r>
      <w:r w:rsidRPr="00A31772">
        <w:rPr>
          <w:rFonts w:ascii="宋体" w:eastAsia="宋体" w:hAnsi="宋体" w:cs="宋体" w:hint="eastAsia"/>
          <w:color w:val="000000"/>
          <w:kern w:val="0"/>
          <w:sz w:val="32"/>
          <w:szCs w:val="32"/>
        </w:rPr>
        <w:t>借款人及配偶身份证、户口本、结婚证或单身声明（关于为单身的老师可填写我们提供的“单身声明“即可）</w:t>
      </w:r>
    </w:p>
    <w:p w:rsidR="00A31772" w:rsidRPr="00A31772" w:rsidRDefault="00A31772" w:rsidP="00A31772">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sidRPr="00A31772">
        <w:rPr>
          <w:rFonts w:ascii="宋体" w:eastAsia="宋体" w:hAnsi="宋体" w:cs="宋体"/>
          <w:color w:val="000000"/>
          <w:kern w:val="0"/>
          <w:sz w:val="32"/>
          <w:szCs w:val="32"/>
        </w:rPr>
        <w:t>2</w:t>
      </w:r>
      <w:r w:rsidRPr="00A31772">
        <w:rPr>
          <w:rFonts w:ascii="宋体" w:eastAsia="宋体" w:hAnsi="宋体" w:cs="宋体" w:hint="eastAsia"/>
          <w:color w:val="000000"/>
          <w:kern w:val="0"/>
          <w:sz w:val="32"/>
          <w:szCs w:val="32"/>
        </w:rPr>
        <w:t>．自有房产的房产证或者房屋购销合同，行驶证复印件</w:t>
      </w:r>
    </w:p>
    <w:p w:rsidR="00A31772" w:rsidRPr="00A31772" w:rsidRDefault="00A31772" w:rsidP="00A31772">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sidRPr="00A31772">
        <w:rPr>
          <w:rFonts w:ascii="宋体" w:eastAsia="宋体" w:hAnsi="宋体" w:cs="宋体"/>
          <w:color w:val="000000"/>
          <w:kern w:val="0"/>
          <w:sz w:val="32"/>
          <w:szCs w:val="32"/>
        </w:rPr>
        <w:t>3</w:t>
      </w:r>
      <w:r w:rsidRPr="00A31772">
        <w:rPr>
          <w:rFonts w:ascii="宋体" w:eastAsia="宋体" w:hAnsi="宋体" w:cs="宋体" w:hint="eastAsia"/>
          <w:color w:val="000000"/>
          <w:kern w:val="0"/>
          <w:sz w:val="32"/>
          <w:szCs w:val="32"/>
        </w:rPr>
        <w:t>．工作证明（后期我们与农大人事部协商批量办理收入证明，老师们可以不用提供）</w:t>
      </w:r>
    </w:p>
    <w:p w:rsidR="00A31772" w:rsidRPr="00A31772" w:rsidRDefault="00A31772" w:rsidP="00A31772">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sidRPr="00A31772">
        <w:rPr>
          <w:rFonts w:ascii="宋体" w:eastAsia="宋体" w:hAnsi="宋体" w:cs="宋体"/>
          <w:color w:val="000000"/>
          <w:kern w:val="0"/>
          <w:sz w:val="32"/>
          <w:szCs w:val="32"/>
        </w:rPr>
        <w:t>4</w:t>
      </w:r>
      <w:r w:rsidRPr="00A31772">
        <w:rPr>
          <w:rFonts w:ascii="宋体" w:eastAsia="宋体" w:hAnsi="宋体" w:cs="宋体" w:hint="eastAsia"/>
          <w:color w:val="000000"/>
          <w:kern w:val="0"/>
          <w:sz w:val="32"/>
          <w:szCs w:val="32"/>
        </w:rPr>
        <w:t>．近半年银行流水</w:t>
      </w:r>
    </w:p>
    <w:p w:rsidR="00A31772" w:rsidRPr="00A31772" w:rsidRDefault="00A31772" w:rsidP="00A31772">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sidRPr="00A31772">
        <w:rPr>
          <w:rFonts w:ascii="宋体" w:eastAsia="宋体" w:hAnsi="宋体" w:cs="宋体"/>
          <w:color w:val="000000"/>
          <w:kern w:val="0"/>
          <w:sz w:val="32"/>
          <w:szCs w:val="32"/>
        </w:rPr>
        <w:t>5</w:t>
      </w:r>
      <w:r w:rsidRPr="00A31772">
        <w:rPr>
          <w:rFonts w:ascii="宋体" w:eastAsia="宋体" w:hAnsi="宋体" w:cs="宋体" w:hint="eastAsia"/>
          <w:color w:val="000000"/>
          <w:kern w:val="0"/>
          <w:sz w:val="32"/>
          <w:szCs w:val="32"/>
        </w:rPr>
        <w:t>．职称证明</w:t>
      </w:r>
    </w:p>
    <w:p w:rsidR="00A31772" w:rsidRDefault="00A31772" w:rsidP="00A31772">
      <w:pPr>
        <w:widowControl/>
        <w:jc w:val="left"/>
        <w:rPr>
          <w:rFonts w:ascii="宋体" w:eastAsia="宋体" w:hAnsi="宋体" w:cs="宋体"/>
          <w:color w:val="000000"/>
          <w:kern w:val="0"/>
          <w:sz w:val="30"/>
          <w:szCs w:val="30"/>
        </w:rPr>
      </w:pPr>
      <w:r w:rsidRPr="00A31772">
        <w:rPr>
          <w:rFonts w:ascii="宋体" w:eastAsia="宋体" w:hAnsi="宋体" w:cs="宋体"/>
          <w:color w:val="000000"/>
          <w:kern w:val="0"/>
          <w:sz w:val="30"/>
          <w:szCs w:val="30"/>
        </w:rPr>
        <w:t> </w:t>
      </w:r>
    </w:p>
    <w:p w:rsidR="00A31772" w:rsidRDefault="00A31772" w:rsidP="00A31772">
      <w:pPr>
        <w:widowControl/>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t xml:space="preserve">   </w:t>
      </w:r>
    </w:p>
    <w:p w:rsidR="00860B86" w:rsidRDefault="00A31772" w:rsidP="00A31772">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Pr="00A31772">
        <w:rPr>
          <w:rFonts w:ascii="宋体" w:eastAsia="宋体" w:hAnsi="宋体" w:cs="宋体" w:hint="eastAsia"/>
          <w:color w:val="000000"/>
          <w:kern w:val="0"/>
          <w:sz w:val="28"/>
          <w:szCs w:val="28"/>
        </w:rPr>
        <w:t>注：</w:t>
      </w:r>
    </w:p>
    <w:p w:rsidR="00A31772" w:rsidRPr="00A31772" w:rsidRDefault="00A31772" w:rsidP="00A31772">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t> </w:t>
      </w:r>
      <w:r>
        <w:rPr>
          <w:rFonts w:ascii="宋体" w:eastAsia="宋体" w:hAnsi="宋体" w:cs="宋体" w:hint="eastAsia"/>
          <w:color w:val="000000"/>
          <w:kern w:val="0"/>
          <w:sz w:val="28"/>
          <w:szCs w:val="28"/>
        </w:rPr>
        <w:t xml:space="preserve"> </w:t>
      </w:r>
      <w:r w:rsidRPr="00A31772">
        <w:rPr>
          <w:rFonts w:ascii="宋体" w:eastAsia="宋体" w:hAnsi="宋体" w:cs="宋体"/>
          <w:color w:val="000000"/>
          <w:kern w:val="0"/>
          <w:sz w:val="28"/>
          <w:szCs w:val="28"/>
        </w:rPr>
        <w:t xml:space="preserve"> 1.</w:t>
      </w:r>
      <w:r w:rsidRPr="00A31772">
        <w:rPr>
          <w:rFonts w:ascii="宋体" w:eastAsia="宋体" w:hAnsi="宋体" w:cs="宋体" w:hint="eastAsia"/>
          <w:color w:val="000000"/>
          <w:kern w:val="0"/>
          <w:sz w:val="28"/>
          <w:szCs w:val="28"/>
        </w:rPr>
        <w:t>贷款随借随还，一次办理，循环使用，用一天贷款，算一天利息；</w:t>
      </w:r>
    </w:p>
    <w:p w:rsidR="00A31772" w:rsidRPr="00A31772" w:rsidRDefault="00A31772" w:rsidP="00A31772">
      <w:pPr>
        <w:widowControl/>
        <w:ind w:firstLine="600"/>
        <w:jc w:val="left"/>
        <w:rPr>
          <w:rFonts w:ascii="宋体" w:eastAsia="宋体" w:hAnsi="宋体" w:cs="宋体"/>
          <w:color w:val="000000"/>
          <w:kern w:val="0"/>
          <w:sz w:val="28"/>
          <w:szCs w:val="28"/>
        </w:rPr>
      </w:pPr>
      <w:r w:rsidRPr="00A31772">
        <w:rPr>
          <w:rFonts w:ascii="宋体" w:eastAsia="宋体" w:hAnsi="宋体" w:cs="宋体"/>
          <w:color w:val="000000"/>
          <w:kern w:val="0"/>
          <w:sz w:val="28"/>
          <w:szCs w:val="28"/>
        </w:rPr>
        <w:t>2.</w:t>
      </w:r>
      <w:r w:rsidRPr="00A31772">
        <w:rPr>
          <w:rFonts w:ascii="宋体" w:eastAsia="宋体" w:hAnsi="宋体" w:cs="宋体" w:hint="eastAsia"/>
          <w:color w:val="000000"/>
          <w:kern w:val="0"/>
          <w:sz w:val="28"/>
          <w:szCs w:val="28"/>
        </w:rPr>
        <w:t>贷款卡：无账户管理费，无短信通知费用，手机银行转款免费；</w:t>
      </w:r>
    </w:p>
    <w:p w:rsidR="00A31772" w:rsidRPr="00A31772" w:rsidRDefault="00A31772" w:rsidP="00A31772">
      <w:pPr>
        <w:widowControl/>
        <w:ind w:firstLine="600"/>
        <w:jc w:val="left"/>
        <w:rPr>
          <w:rFonts w:ascii="宋体" w:eastAsia="宋体" w:hAnsi="宋体" w:cs="宋体"/>
          <w:color w:val="000000"/>
          <w:kern w:val="0"/>
          <w:sz w:val="28"/>
          <w:szCs w:val="28"/>
        </w:rPr>
      </w:pPr>
      <w:r w:rsidRPr="00A31772">
        <w:rPr>
          <w:rFonts w:ascii="宋体" w:eastAsia="宋体" w:hAnsi="宋体" w:cs="宋体"/>
          <w:color w:val="000000"/>
          <w:kern w:val="0"/>
          <w:sz w:val="28"/>
          <w:szCs w:val="28"/>
        </w:rPr>
        <w:t>3.</w:t>
      </w:r>
      <w:r w:rsidRPr="00A31772">
        <w:rPr>
          <w:rFonts w:ascii="宋体" w:eastAsia="宋体" w:hAnsi="宋体" w:cs="宋体" w:hint="eastAsia"/>
          <w:color w:val="000000"/>
          <w:kern w:val="0"/>
          <w:sz w:val="28"/>
          <w:szCs w:val="28"/>
        </w:rPr>
        <w:t>支用方式：</w:t>
      </w:r>
      <w:r w:rsidRPr="00A31772">
        <w:rPr>
          <w:rFonts w:ascii="宋体" w:eastAsia="宋体" w:hAnsi="宋体" w:cs="宋体"/>
          <w:color w:val="000000"/>
          <w:kern w:val="0"/>
          <w:sz w:val="28"/>
          <w:szCs w:val="28"/>
        </w:rPr>
        <w:t>POS</w:t>
      </w:r>
      <w:r w:rsidRPr="00A31772">
        <w:rPr>
          <w:rFonts w:ascii="宋体" w:eastAsia="宋体" w:hAnsi="宋体" w:cs="宋体" w:hint="eastAsia"/>
          <w:color w:val="000000"/>
          <w:kern w:val="0"/>
          <w:sz w:val="28"/>
          <w:szCs w:val="28"/>
        </w:rPr>
        <w:t>机刷卡或提现（最高可以提现</w:t>
      </w:r>
      <w:r w:rsidRPr="00A31772">
        <w:rPr>
          <w:rFonts w:ascii="宋体" w:eastAsia="宋体" w:hAnsi="宋体" w:cs="宋体"/>
          <w:color w:val="000000"/>
          <w:kern w:val="0"/>
          <w:sz w:val="28"/>
          <w:szCs w:val="28"/>
        </w:rPr>
        <w:t>30</w:t>
      </w:r>
      <w:r w:rsidRPr="00A31772">
        <w:rPr>
          <w:rFonts w:ascii="宋体" w:eastAsia="宋体" w:hAnsi="宋体" w:cs="宋体" w:hint="eastAsia"/>
          <w:color w:val="000000"/>
          <w:kern w:val="0"/>
          <w:sz w:val="28"/>
          <w:szCs w:val="28"/>
        </w:rPr>
        <w:t>万元，</w:t>
      </w:r>
      <w:r w:rsidRPr="00A31772">
        <w:rPr>
          <w:rFonts w:ascii="宋体" w:eastAsia="宋体" w:hAnsi="宋体" w:cs="宋体"/>
          <w:color w:val="000000"/>
          <w:kern w:val="0"/>
          <w:sz w:val="28"/>
          <w:szCs w:val="28"/>
        </w:rPr>
        <w:t>0</w:t>
      </w:r>
      <w:r w:rsidRPr="00A31772">
        <w:rPr>
          <w:rFonts w:ascii="宋体" w:eastAsia="宋体" w:hAnsi="宋体" w:cs="宋体" w:hint="eastAsia"/>
          <w:color w:val="000000"/>
          <w:kern w:val="0"/>
          <w:sz w:val="28"/>
          <w:szCs w:val="28"/>
        </w:rPr>
        <w:t>手续费）；</w:t>
      </w:r>
    </w:p>
    <w:p w:rsidR="00A31772" w:rsidRPr="00A31772" w:rsidRDefault="00A31772" w:rsidP="00A31772">
      <w:pPr>
        <w:widowControl/>
        <w:ind w:firstLine="600"/>
        <w:jc w:val="left"/>
        <w:rPr>
          <w:rFonts w:ascii="宋体" w:eastAsia="宋体" w:hAnsi="宋体" w:cs="宋体"/>
          <w:color w:val="000000"/>
          <w:kern w:val="0"/>
          <w:sz w:val="28"/>
          <w:szCs w:val="28"/>
        </w:rPr>
      </w:pPr>
      <w:r w:rsidRPr="00A31772">
        <w:rPr>
          <w:rFonts w:ascii="宋体" w:eastAsia="宋体" w:hAnsi="宋体" w:cs="宋体"/>
          <w:color w:val="000000"/>
          <w:kern w:val="0"/>
          <w:sz w:val="28"/>
          <w:szCs w:val="28"/>
        </w:rPr>
        <w:t>4.</w:t>
      </w:r>
      <w:r w:rsidRPr="00A31772">
        <w:rPr>
          <w:rFonts w:ascii="宋体" w:eastAsia="宋体" w:hAnsi="宋体" w:cs="宋体" w:hint="eastAsia"/>
          <w:color w:val="000000"/>
          <w:kern w:val="0"/>
          <w:sz w:val="28"/>
          <w:szCs w:val="28"/>
        </w:rPr>
        <w:t>最长期限为</w:t>
      </w:r>
      <w:r w:rsidRPr="00A31772">
        <w:rPr>
          <w:rFonts w:ascii="宋体" w:eastAsia="宋体" w:hAnsi="宋体" w:cs="宋体"/>
          <w:color w:val="000000"/>
          <w:kern w:val="0"/>
          <w:sz w:val="28"/>
          <w:szCs w:val="28"/>
        </w:rPr>
        <w:t>10</w:t>
      </w:r>
      <w:r w:rsidRPr="00A31772">
        <w:rPr>
          <w:rFonts w:ascii="宋体" w:eastAsia="宋体" w:hAnsi="宋体" w:cs="宋体" w:hint="eastAsia"/>
          <w:color w:val="000000"/>
          <w:kern w:val="0"/>
          <w:sz w:val="28"/>
          <w:szCs w:val="28"/>
        </w:rPr>
        <w:t>年期，后期在上报材料的时候我们会再次与各位老师核对期限及还款方式等信息，确保无误；</w:t>
      </w:r>
    </w:p>
    <w:p w:rsidR="00A31772" w:rsidRPr="00A31772" w:rsidRDefault="00A31772" w:rsidP="00A31772">
      <w:pPr>
        <w:widowControl/>
        <w:ind w:firstLine="600"/>
        <w:jc w:val="left"/>
        <w:rPr>
          <w:rFonts w:ascii="宋体" w:eastAsia="宋体" w:hAnsi="宋体" w:cs="宋体"/>
          <w:color w:val="000000"/>
          <w:kern w:val="0"/>
          <w:sz w:val="28"/>
          <w:szCs w:val="28"/>
        </w:rPr>
      </w:pPr>
      <w:r w:rsidRPr="00A31772">
        <w:rPr>
          <w:rFonts w:ascii="宋体" w:eastAsia="宋体" w:hAnsi="宋体" w:cs="宋体"/>
          <w:color w:val="000000"/>
          <w:kern w:val="0"/>
          <w:sz w:val="28"/>
          <w:szCs w:val="28"/>
        </w:rPr>
        <w:t>5.</w:t>
      </w:r>
      <w:r w:rsidRPr="00A31772">
        <w:rPr>
          <w:rFonts w:ascii="宋体" w:eastAsia="宋体" w:hAnsi="宋体" w:cs="宋体" w:hint="eastAsia"/>
          <w:color w:val="000000"/>
          <w:kern w:val="0"/>
          <w:sz w:val="28"/>
          <w:szCs w:val="28"/>
        </w:rPr>
        <w:t>该项目贷款现已通过浦发银行昆明分行批准，目前额度宽松及政策较好，老师们可视家庭实际消费情况选择贷款。</w:t>
      </w:r>
    </w:p>
    <w:p w:rsidR="00A31772" w:rsidRPr="00A31772" w:rsidRDefault="00A31772" w:rsidP="00A31772">
      <w:pPr>
        <w:widowControl/>
        <w:spacing w:line="408" w:lineRule="auto"/>
        <w:ind w:firstLine="600"/>
        <w:jc w:val="left"/>
        <w:rPr>
          <w:rFonts w:ascii="宋体" w:eastAsia="宋体" w:hAnsi="宋体" w:cs="宋体"/>
          <w:color w:val="000000"/>
          <w:kern w:val="0"/>
          <w:sz w:val="28"/>
          <w:szCs w:val="28"/>
        </w:rPr>
      </w:pPr>
      <w:r w:rsidRPr="00A31772">
        <w:rPr>
          <w:rFonts w:ascii="宋体" w:eastAsia="宋体" w:hAnsi="宋体" w:cs="宋体"/>
          <w:color w:val="000000" w:themeColor="text1"/>
          <w:kern w:val="0"/>
          <w:sz w:val="28"/>
          <w:szCs w:val="28"/>
        </w:rPr>
        <w:t>6.</w:t>
      </w:r>
      <w:r w:rsidRPr="00A31772">
        <w:rPr>
          <w:rFonts w:ascii="宋体" w:eastAsia="宋体" w:hAnsi="宋体" w:cs="宋体" w:hint="eastAsia"/>
          <w:color w:val="000000" w:themeColor="text1"/>
          <w:kern w:val="0"/>
          <w:sz w:val="28"/>
          <w:szCs w:val="28"/>
        </w:rPr>
        <w:t>目前固定：</w:t>
      </w:r>
      <w:r w:rsidRPr="00A31772">
        <w:rPr>
          <w:rFonts w:ascii="宋体" w:eastAsia="宋体" w:hAnsi="宋体" w:cs="宋体" w:hint="eastAsia"/>
          <w:color w:val="1F497D"/>
          <w:kern w:val="0"/>
          <w:sz w:val="28"/>
          <w:szCs w:val="28"/>
        </w:rPr>
        <w:t>下</w:t>
      </w:r>
      <w:r w:rsidRPr="00A31772">
        <w:rPr>
          <w:rFonts w:ascii="宋体" w:eastAsia="宋体" w:hAnsi="宋体" w:cs="宋体" w:hint="eastAsia"/>
          <w:color w:val="000000"/>
          <w:kern w:val="0"/>
          <w:sz w:val="28"/>
          <w:szCs w:val="28"/>
        </w:rPr>
        <w:t>周二下午</w:t>
      </w:r>
      <w:r w:rsidRPr="00A31772">
        <w:rPr>
          <w:rFonts w:ascii="宋体" w:eastAsia="宋体" w:hAnsi="宋体" w:cs="宋体"/>
          <w:color w:val="000000"/>
          <w:kern w:val="0"/>
          <w:sz w:val="28"/>
          <w:szCs w:val="28"/>
        </w:rPr>
        <w:t>2</w:t>
      </w:r>
      <w:r w:rsidRPr="00A31772">
        <w:rPr>
          <w:rFonts w:ascii="宋体" w:eastAsia="宋体" w:hAnsi="宋体" w:cs="宋体" w:hint="eastAsia"/>
          <w:color w:val="000000"/>
          <w:kern w:val="0"/>
          <w:sz w:val="28"/>
          <w:szCs w:val="28"/>
        </w:rPr>
        <w:t>点学校开卡；</w:t>
      </w:r>
      <w:r w:rsidRPr="00A31772">
        <w:rPr>
          <w:rFonts w:ascii="宋体" w:eastAsia="宋体" w:hAnsi="宋体" w:cs="宋体" w:hint="eastAsia"/>
          <w:color w:val="1F497D"/>
          <w:kern w:val="0"/>
          <w:sz w:val="28"/>
          <w:szCs w:val="28"/>
        </w:rPr>
        <w:t>下</w:t>
      </w:r>
      <w:r w:rsidRPr="00A31772">
        <w:rPr>
          <w:rFonts w:ascii="宋体" w:eastAsia="宋体" w:hAnsi="宋体" w:cs="宋体" w:hint="eastAsia"/>
          <w:color w:val="000000"/>
          <w:kern w:val="0"/>
          <w:sz w:val="28"/>
          <w:szCs w:val="28"/>
        </w:rPr>
        <w:t>周三早上</w:t>
      </w:r>
      <w:r w:rsidRPr="00A31772">
        <w:rPr>
          <w:rFonts w:ascii="宋体" w:eastAsia="宋体" w:hAnsi="宋体" w:cs="宋体"/>
          <w:color w:val="000000"/>
          <w:kern w:val="0"/>
          <w:sz w:val="28"/>
          <w:szCs w:val="28"/>
        </w:rPr>
        <w:t>10</w:t>
      </w:r>
      <w:r w:rsidRPr="00A31772">
        <w:rPr>
          <w:rFonts w:ascii="宋体" w:eastAsia="宋体" w:hAnsi="宋体" w:cs="宋体" w:hint="eastAsia"/>
          <w:color w:val="000000"/>
          <w:kern w:val="0"/>
          <w:sz w:val="28"/>
          <w:szCs w:val="28"/>
        </w:rPr>
        <w:t>点现场咨询及收集资料。欢迎咨询！</w:t>
      </w:r>
    </w:p>
    <w:p w:rsidR="00B12DB1" w:rsidRPr="00A31772" w:rsidRDefault="00A31772" w:rsidP="00A31772">
      <w:pPr>
        <w:widowControl/>
        <w:spacing w:before="100" w:beforeAutospacing="1" w:after="100" w:afterAutospacing="1" w:line="408" w:lineRule="auto"/>
        <w:ind w:firstLine="600"/>
        <w:jc w:val="left"/>
        <w:rPr>
          <w:rFonts w:ascii="宋体" w:eastAsia="宋体" w:hAnsi="宋体" w:cs="宋体"/>
          <w:color w:val="000000"/>
          <w:kern w:val="0"/>
          <w:sz w:val="28"/>
          <w:szCs w:val="28"/>
        </w:rPr>
      </w:pPr>
      <w:r w:rsidRPr="00A31772">
        <w:rPr>
          <w:rFonts w:ascii="宋体" w:eastAsia="宋体" w:hAnsi="宋体" w:cs="宋体"/>
          <w:color w:val="000000"/>
          <w:kern w:val="0"/>
          <w:sz w:val="28"/>
          <w:szCs w:val="28"/>
        </w:rPr>
        <w:t> </w:t>
      </w:r>
    </w:p>
    <w:sectPr w:rsidR="00B12DB1" w:rsidRPr="00A31772" w:rsidSect="00A31772">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806" w:rsidRDefault="00B80806" w:rsidP="00B64E24">
      <w:r>
        <w:separator/>
      </w:r>
    </w:p>
  </w:endnote>
  <w:endnote w:type="continuationSeparator" w:id="1">
    <w:p w:rsidR="00B80806" w:rsidRDefault="00B80806" w:rsidP="00B64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806" w:rsidRDefault="00B80806" w:rsidP="00B64E24">
      <w:r>
        <w:separator/>
      </w:r>
    </w:p>
  </w:footnote>
  <w:footnote w:type="continuationSeparator" w:id="1">
    <w:p w:rsidR="00B80806" w:rsidRDefault="00B80806" w:rsidP="00B64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772"/>
    <w:rsid w:val="00860B86"/>
    <w:rsid w:val="008F1043"/>
    <w:rsid w:val="00A31772"/>
    <w:rsid w:val="00B12DB1"/>
    <w:rsid w:val="00B64E24"/>
    <w:rsid w:val="00B80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E24"/>
    <w:rPr>
      <w:sz w:val="18"/>
      <w:szCs w:val="18"/>
    </w:rPr>
  </w:style>
  <w:style w:type="paragraph" w:styleId="a4">
    <w:name w:val="footer"/>
    <w:basedOn w:val="a"/>
    <w:link w:val="Char0"/>
    <w:uiPriority w:val="99"/>
    <w:semiHidden/>
    <w:unhideWhenUsed/>
    <w:rsid w:val="00B64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E24"/>
    <w:rPr>
      <w:sz w:val="18"/>
      <w:szCs w:val="18"/>
    </w:rPr>
  </w:style>
</w:styles>
</file>

<file path=word/webSettings.xml><?xml version="1.0" encoding="utf-8"?>
<w:webSettings xmlns:r="http://schemas.openxmlformats.org/officeDocument/2006/relationships" xmlns:w="http://schemas.openxmlformats.org/wordprocessingml/2006/main">
  <w:divs>
    <w:div w:id="1915629088">
      <w:bodyDiv w:val="1"/>
      <w:marLeft w:val="0"/>
      <w:marRight w:val="0"/>
      <w:marTop w:val="0"/>
      <w:marBottom w:val="0"/>
      <w:divBdr>
        <w:top w:val="none" w:sz="0" w:space="0" w:color="auto"/>
        <w:left w:val="none" w:sz="0" w:space="0" w:color="auto"/>
        <w:bottom w:val="none" w:sz="0" w:space="0" w:color="auto"/>
        <w:right w:val="none" w:sz="0" w:space="0" w:color="auto"/>
      </w:divBdr>
      <w:divsChild>
        <w:div w:id="1104686076">
          <w:marLeft w:val="0"/>
          <w:marRight w:val="0"/>
          <w:marTop w:val="0"/>
          <w:marBottom w:val="0"/>
          <w:divBdr>
            <w:top w:val="none" w:sz="0" w:space="0" w:color="auto"/>
            <w:left w:val="none" w:sz="0" w:space="0" w:color="auto"/>
            <w:bottom w:val="none" w:sz="0" w:space="0" w:color="auto"/>
            <w:right w:val="none" w:sz="0" w:space="0" w:color="auto"/>
          </w:divBdr>
          <w:divsChild>
            <w:div w:id="1333223519">
              <w:marLeft w:val="0"/>
              <w:marRight w:val="0"/>
              <w:marTop w:val="0"/>
              <w:marBottom w:val="180"/>
              <w:divBdr>
                <w:top w:val="none" w:sz="0" w:space="0" w:color="auto"/>
                <w:left w:val="none" w:sz="0" w:space="0" w:color="auto"/>
                <w:bottom w:val="none" w:sz="0" w:space="0" w:color="auto"/>
                <w:right w:val="none" w:sz="0" w:space="0" w:color="auto"/>
              </w:divBdr>
              <w:divsChild>
                <w:div w:id="496650357">
                  <w:marLeft w:val="0"/>
                  <w:marRight w:val="0"/>
                  <w:marTop w:val="0"/>
                  <w:marBottom w:val="0"/>
                  <w:divBdr>
                    <w:top w:val="none" w:sz="0" w:space="0" w:color="auto"/>
                    <w:left w:val="none" w:sz="0" w:space="0" w:color="auto"/>
                    <w:bottom w:val="none" w:sz="0" w:space="0" w:color="auto"/>
                    <w:right w:val="none" w:sz="0" w:space="0" w:color="auto"/>
                  </w:divBdr>
                  <w:divsChild>
                    <w:div w:id="2024237845">
                      <w:marLeft w:val="0"/>
                      <w:marRight w:val="0"/>
                      <w:marTop w:val="0"/>
                      <w:marBottom w:val="0"/>
                      <w:divBdr>
                        <w:top w:val="none" w:sz="0" w:space="0" w:color="auto"/>
                        <w:left w:val="none" w:sz="0" w:space="0" w:color="auto"/>
                        <w:bottom w:val="none" w:sz="0" w:space="0" w:color="auto"/>
                        <w:right w:val="none" w:sz="0" w:space="0" w:color="auto"/>
                      </w:divBdr>
                      <w:divsChild>
                        <w:div w:id="623003382">
                          <w:marLeft w:val="0"/>
                          <w:marRight w:val="0"/>
                          <w:marTop w:val="0"/>
                          <w:marBottom w:val="0"/>
                          <w:divBdr>
                            <w:top w:val="none" w:sz="0" w:space="0" w:color="auto"/>
                            <w:left w:val="none" w:sz="0" w:space="0" w:color="auto"/>
                            <w:bottom w:val="none" w:sz="0" w:space="0" w:color="auto"/>
                            <w:right w:val="none" w:sz="0" w:space="0" w:color="auto"/>
                          </w:divBdr>
                          <w:divsChild>
                            <w:div w:id="1983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2016-03-25T09:04:00Z</dcterms:created>
  <dcterms:modified xsi:type="dcterms:W3CDTF">2016-03-25T09:04:00Z</dcterms:modified>
</cp:coreProperties>
</file>